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6B" w:rsidRDefault="001D046B" w:rsidP="001D046B">
      <w:r>
        <w:t>Detalles de la villa</w:t>
      </w:r>
    </w:p>
    <w:p w:rsidR="001D046B" w:rsidRDefault="001D046B" w:rsidP="001D046B"/>
    <w:p w:rsidR="001D046B" w:rsidRDefault="001D046B" w:rsidP="001D046B">
      <w:r>
        <w:t>Promoción:</w:t>
      </w:r>
    </w:p>
    <w:p w:rsidR="001D046B" w:rsidRDefault="001D046B" w:rsidP="001D046B">
      <w:r>
        <w:t xml:space="preserve">    Lirios</w:t>
      </w:r>
    </w:p>
    <w:p w:rsidR="001D046B" w:rsidRDefault="001D046B" w:rsidP="001D046B">
      <w:r>
        <w:t>Modelo:</w:t>
      </w:r>
    </w:p>
    <w:p w:rsidR="001D046B" w:rsidRDefault="001D046B" w:rsidP="001D046B">
      <w:r>
        <w:t xml:space="preserve">    Villa </w:t>
      </w:r>
      <w:proofErr w:type="spellStart"/>
      <w:r>
        <w:t>Dels</w:t>
      </w:r>
      <w:proofErr w:type="spellEnd"/>
      <w:r>
        <w:t xml:space="preserve"> </w:t>
      </w:r>
      <w:proofErr w:type="spellStart"/>
      <w:r>
        <w:t>Arcs</w:t>
      </w:r>
      <w:proofErr w:type="spellEnd"/>
    </w:p>
    <w:p w:rsidR="001D046B" w:rsidRDefault="001D046B" w:rsidP="001D046B">
      <w:r>
        <w:t>Dormitorios:</w:t>
      </w:r>
    </w:p>
    <w:p w:rsidR="001D046B" w:rsidRDefault="001D046B" w:rsidP="001D046B">
      <w:r>
        <w:t xml:space="preserve">    5</w:t>
      </w:r>
    </w:p>
    <w:p w:rsidR="001D046B" w:rsidRDefault="001D046B" w:rsidP="001D046B">
      <w:r>
        <w:t>Baños:</w:t>
      </w:r>
    </w:p>
    <w:p w:rsidR="001D046B" w:rsidRDefault="001D046B" w:rsidP="001D046B">
      <w:r>
        <w:t xml:space="preserve">    6</w:t>
      </w:r>
    </w:p>
    <w:p w:rsidR="001D046B" w:rsidRDefault="001D046B" w:rsidP="001D046B">
      <w:r>
        <w:t>M2 vivienda:</w:t>
      </w:r>
    </w:p>
    <w:p w:rsidR="001D046B" w:rsidRDefault="001D046B" w:rsidP="001D046B">
      <w:r>
        <w:t xml:space="preserve">    521 m2</w:t>
      </w:r>
    </w:p>
    <w:p w:rsidR="001D046B" w:rsidRDefault="001D046B" w:rsidP="001D046B">
      <w:r>
        <w:t>M2 parcela:</w:t>
      </w:r>
    </w:p>
    <w:p w:rsidR="001D046B" w:rsidRDefault="001D046B" w:rsidP="001D046B">
      <w:r>
        <w:t xml:space="preserve">    1853 m2</w:t>
      </w:r>
    </w:p>
    <w:p w:rsidR="001D046B" w:rsidRDefault="001D046B" w:rsidP="001D046B">
      <w:r>
        <w:t>Precio:</w:t>
      </w:r>
    </w:p>
    <w:p w:rsidR="001D046B" w:rsidRDefault="001D046B" w:rsidP="001D046B">
      <w:r>
        <w:t xml:space="preserve">    2.460.000 €</w:t>
      </w:r>
    </w:p>
    <w:p w:rsidR="001D046B" w:rsidRDefault="001D046B" w:rsidP="001D046B">
      <w:r>
        <w:t>Calidad:</w:t>
      </w:r>
    </w:p>
    <w:p w:rsidR="001D046B" w:rsidRDefault="001D046B" w:rsidP="001D046B">
      <w:r>
        <w:t xml:space="preserve">    Lujo</w:t>
      </w:r>
    </w:p>
    <w:p w:rsidR="001D046B" w:rsidRDefault="001D046B" w:rsidP="001D046B">
      <w:r>
        <w:t>Estilo:</w:t>
      </w:r>
    </w:p>
    <w:p w:rsidR="001D046B" w:rsidRDefault="001D046B" w:rsidP="001D046B">
      <w:r>
        <w:t xml:space="preserve">    Neoclásico</w:t>
      </w:r>
    </w:p>
    <w:p w:rsidR="001D046B" w:rsidRDefault="001D046B" w:rsidP="001D046B">
      <w:proofErr w:type="spellStart"/>
      <w:r>
        <w:t>Ref</w:t>
      </w:r>
      <w:proofErr w:type="spellEnd"/>
      <w:r>
        <w:t>:</w:t>
      </w:r>
    </w:p>
    <w:p w:rsidR="001D046B" w:rsidRDefault="001D046B" w:rsidP="001D046B">
      <w:r>
        <w:t xml:space="preserve">    AL120</w:t>
      </w:r>
    </w:p>
    <w:p w:rsidR="001D046B" w:rsidRDefault="001D046B" w:rsidP="001D046B">
      <w:r>
        <w:t>Presupuesto:</w:t>
      </w:r>
    </w:p>
    <w:p w:rsidR="00A80663" w:rsidRDefault="001D046B" w:rsidP="001D046B">
      <w:r>
        <w:t xml:space="preserve">    14189</w:t>
      </w:r>
    </w:p>
    <w:p w:rsidR="001D046B" w:rsidRDefault="001D046B" w:rsidP="001D046B"/>
    <w:p w:rsidR="001D046B" w:rsidRDefault="001D046B" w:rsidP="001D046B">
      <w:r>
        <w:t>Descripción de la villa</w:t>
      </w:r>
    </w:p>
    <w:p w:rsidR="001D046B" w:rsidRDefault="001D046B" w:rsidP="001D046B"/>
    <w:p w:rsidR="001D046B" w:rsidRDefault="001D046B" w:rsidP="001D046B">
      <w:r>
        <w:lastRenderedPageBreak/>
        <w:t xml:space="preserve">Villa </w:t>
      </w:r>
      <w:proofErr w:type="spellStart"/>
      <w:r>
        <w:t>dels</w:t>
      </w:r>
      <w:proofErr w:type="spellEnd"/>
      <w:r>
        <w:t xml:space="preserve"> </w:t>
      </w:r>
      <w:proofErr w:type="spellStart"/>
      <w:r>
        <w:t>Arcs</w:t>
      </w:r>
      <w:proofErr w:type="spellEnd"/>
      <w:r>
        <w:t xml:space="preserve"> está situada en el municipio de </w:t>
      </w:r>
      <w:proofErr w:type="spellStart"/>
      <w:r>
        <w:t>Poble</w:t>
      </w:r>
      <w:proofErr w:type="spellEnd"/>
      <w:r>
        <w:t xml:space="preserve"> </w:t>
      </w:r>
      <w:proofErr w:type="spellStart"/>
      <w:r>
        <w:t>Nou</w:t>
      </w:r>
      <w:proofErr w:type="spellEnd"/>
      <w:r>
        <w:t xml:space="preserve"> de </w:t>
      </w:r>
      <w:proofErr w:type="spellStart"/>
      <w:r>
        <w:t>Benitachell</w:t>
      </w:r>
      <w:proofErr w:type="spellEnd"/>
      <w:r>
        <w:t>, en la provincia de Alicante, una casa de lujo unifamiliar proyectada para construirla en el prestigioso residencial Lirios, con magníficas vista al mar Mediterráneo.</w:t>
      </w:r>
    </w:p>
    <w:p w:rsidR="001D046B" w:rsidRDefault="001D046B" w:rsidP="001D046B"/>
    <w:p w:rsidR="001D046B" w:rsidRDefault="001D046B" w:rsidP="001D046B">
      <w:r>
        <w:t xml:space="preserve">Una casa de lujo elegante </w:t>
      </w:r>
      <w:proofErr w:type="gramStart"/>
      <w:r>
        <w:t>distribuida</w:t>
      </w:r>
      <w:proofErr w:type="gramEnd"/>
      <w:r>
        <w:t xml:space="preserve"> en una única planta, con una zona de gimnasio y casa de invitados independiente y una tercera zona, entre ambas, con una espectacular piscina, terraza y barbacoa.</w:t>
      </w:r>
    </w:p>
    <w:p w:rsidR="001D046B" w:rsidRDefault="001D046B" w:rsidP="001D046B"/>
    <w:p w:rsidR="001D046B" w:rsidRDefault="001D046B" w:rsidP="001D046B">
      <w:r>
        <w:t xml:space="preserve">El corazón de Villa del </w:t>
      </w:r>
      <w:proofErr w:type="spellStart"/>
      <w:r>
        <w:t>Arcs</w:t>
      </w:r>
      <w:proofErr w:type="spellEnd"/>
      <w:r>
        <w:t xml:space="preserve"> lo forma un amplio salón-comedor que se abre a un magnífico porche, que se convierte en un encantador salón de verano y que a su vez comunica la vivienda con la terraza, piscina y la planta independiente de gimnasio e </w:t>
      </w:r>
      <w:proofErr w:type="spellStart"/>
      <w:r>
        <w:t>invitados.La</w:t>
      </w:r>
      <w:proofErr w:type="spellEnd"/>
      <w:r>
        <w:t xml:space="preserve"> cocina está junto al salón comedor y dispone también de acceso directo a la terraza, a través de un pequeño porche, ideal para ubicar una mesa y usar como comedor durante los días veraniegos. Los muebles de la cocina se han elegido en lacado alto brillo con tirador integrado, destacando la isla central en la que se ubica la </w:t>
      </w:r>
      <w:proofErr w:type="spellStart"/>
      <w:r>
        <w:t>vitrocerámica</w:t>
      </w:r>
      <w:proofErr w:type="spellEnd"/>
      <w:r>
        <w:t xml:space="preserve">, una cocina muy funcional ideal para los apasionados de los </w:t>
      </w:r>
      <w:proofErr w:type="spellStart"/>
      <w:r>
        <w:t>fogones.En</w:t>
      </w:r>
      <w:proofErr w:type="spellEnd"/>
      <w:r>
        <w:t xml:space="preserve"> la parte opuesta del salón se ha ubicado el dormitorio principal con baño en suite y vestidor; una ubicación ideada para que disponga de acceso a la terraza y pueda contemplar el mar.</w:t>
      </w:r>
    </w:p>
    <w:p w:rsidR="001D046B" w:rsidRDefault="001D046B" w:rsidP="001D046B">
      <w:r>
        <w:t>En esta planta encontramos otros tres dormitorios con amplios armarios empotrados y un baño a compartir; aseo para las visitas, un cuarto de lavabo y plancha y un amplio garaje con acceso desde la casa.</w:t>
      </w:r>
    </w:p>
    <w:p w:rsidR="001D046B" w:rsidRDefault="001D046B" w:rsidP="001D046B"/>
    <w:p w:rsidR="001D046B" w:rsidRDefault="001D046B" w:rsidP="001D046B">
      <w:r>
        <w:t xml:space="preserve">La terraza es un espacio continuo que comunica las diferentes áreas de la casa, creando atractivos porches, reservadas terrazas y encantadoras zonas </w:t>
      </w:r>
      <w:proofErr w:type="spellStart"/>
      <w:r>
        <w:t>ajardinadas.En</w:t>
      </w:r>
      <w:proofErr w:type="spellEnd"/>
      <w:r>
        <w:t xml:space="preserve"> la planta baja descubrimos, en el ala izquierda un fantástico capricho para los que disfrutan cuidándose, una sala de máquinas, jacuzzi con vistas al mar, sauna, baño con ducha, además de un dormitorio más con baño en suite ideal para destinar como dormitorio de invitados. En el ala derecha encontramos la terraza de la casa en la que se ubica la piscina y la zona de barbacoa con amplia cocina, baño, trastero y un amplio porche con magníficas vistas al mar. La piscina de esta casa es espectacular, una piscina desbordante cuya lámina de agua se une visualmente con la del mar Mediterráneo.</w:t>
      </w:r>
    </w:p>
    <w:p w:rsidR="001D046B" w:rsidRDefault="001D046B" w:rsidP="001D046B">
      <w:r w:rsidRPr="001D046B">
        <w:t>Estas imágenes son orientativas y corresponden al modelo seleccionado adaptado a una parcela concreta, por lo que, su implantación en esta parcela implicará cambios en sus fachadas y componentes consecuencia de su adaptación al terreno. Este proyecto está sujeto a su adaptación a las modificaciones derivadas de los cambios en el Código Técnico de la Edificación, contemplados en el Real Decreto 732/2019, que recientemente ha entrado en vigor, pudiendo suponer cambios técnicos y/o en su precio.</w:t>
      </w:r>
    </w:p>
    <w:p w:rsidR="001D046B" w:rsidRDefault="001D046B" w:rsidP="001D046B"/>
    <w:p w:rsidR="001D046B" w:rsidRDefault="001D046B" w:rsidP="001D046B">
      <w:r>
        <w:lastRenderedPageBreak/>
        <w:t>Promoción</w:t>
      </w:r>
    </w:p>
    <w:p w:rsidR="001D046B" w:rsidRDefault="001D046B" w:rsidP="001D046B"/>
    <w:p w:rsidR="001D046B" w:rsidRDefault="001D046B" w:rsidP="001D046B">
      <w:r>
        <w:t xml:space="preserve">Residencial Lirios, promoción de parcelas con vistas al mar para construir chalets y villas personalizadas, ubicado en la urbanización Cumbre del Sol, en primera línea de mar, en </w:t>
      </w:r>
      <w:proofErr w:type="spellStart"/>
      <w:r>
        <w:t>Poble</w:t>
      </w:r>
      <w:proofErr w:type="spellEnd"/>
      <w:r>
        <w:t xml:space="preserve"> </w:t>
      </w:r>
      <w:proofErr w:type="spellStart"/>
      <w:r>
        <w:t>Nou</w:t>
      </w:r>
      <w:proofErr w:type="spellEnd"/>
      <w:r>
        <w:t xml:space="preserve"> de </w:t>
      </w:r>
      <w:proofErr w:type="spellStart"/>
      <w:r>
        <w:t>Benitachell</w:t>
      </w:r>
      <w:proofErr w:type="spellEnd"/>
      <w:r>
        <w:t xml:space="preserve">, entre </w:t>
      </w:r>
      <w:proofErr w:type="spellStart"/>
      <w:r>
        <w:t>Jávea</w:t>
      </w:r>
      <w:proofErr w:type="spellEnd"/>
      <w:r>
        <w:t xml:space="preserve"> y </w:t>
      </w:r>
      <w:proofErr w:type="spellStart"/>
      <w:r>
        <w:t>Moraira</w:t>
      </w:r>
      <w:proofErr w:type="spellEnd"/>
      <w:r>
        <w:t>, Costa Blanca Norte.</w:t>
      </w:r>
    </w:p>
    <w:p w:rsidR="001D046B" w:rsidRDefault="001D046B" w:rsidP="001D046B"/>
    <w:p w:rsidR="001D046B" w:rsidRDefault="001D046B" w:rsidP="001D046B">
      <w:r>
        <w:t>Dispone de parcelas a la venta con diferentes desniveles, con superficie entre 700 y 1200 m2, y orientación Sur-Sureste, con impresionantes vistas frontales al Cabo de la Nao (</w:t>
      </w:r>
      <w:proofErr w:type="spellStart"/>
      <w:r>
        <w:t>Jávea</w:t>
      </w:r>
      <w:proofErr w:type="spellEnd"/>
      <w:r>
        <w:t>) y el Mar Mediterráneo.</w:t>
      </w:r>
    </w:p>
    <w:p w:rsidR="001D046B" w:rsidRDefault="001D046B" w:rsidP="001D046B"/>
    <w:p w:rsidR="001D046B" w:rsidRDefault="001D046B" w:rsidP="001D046B">
      <w:r>
        <w:t xml:space="preserve">Promoción  ubicada muy cerca de la entrada Sur de la urbanización, acceso por </w:t>
      </w:r>
      <w:proofErr w:type="spellStart"/>
      <w:r>
        <w:t>Moraira</w:t>
      </w:r>
      <w:proofErr w:type="spellEnd"/>
      <w:r>
        <w:t>, y que cuenta con todos los servicios propios de la urbanización Cumbre del Sol.</w:t>
      </w:r>
    </w:p>
    <w:p w:rsidR="001D046B" w:rsidRDefault="001D046B" w:rsidP="001D046B">
      <w:r>
        <w:t>Entorno y servicios</w:t>
      </w:r>
    </w:p>
    <w:p w:rsidR="001D046B" w:rsidRDefault="001D046B" w:rsidP="001D046B"/>
    <w:p w:rsidR="001D046B" w:rsidRDefault="001D046B" w:rsidP="001D046B">
      <w:r>
        <w:t>Residencial Lirios situado en la urbanización Cumbre del Sol, formada por parcelas independientes, la mayoría lindan con 2 viales aumentando así la privacidad y facilitando el acceso a las mismas, ideal para construir chalets y villas personalizadas.</w:t>
      </w:r>
    </w:p>
    <w:p w:rsidR="001D046B" w:rsidRDefault="001D046B" w:rsidP="001D046B"/>
    <w:p w:rsidR="001D046B" w:rsidRDefault="001D046B" w:rsidP="001D046B">
      <w:r>
        <w:t xml:space="preserve">Viviendas que disfrutan de todos los servicios que pone a su alcance una urbanización consolidada como la Cumbre del Sol, que cuenta con una zona comercial con supermercado, peluquería, farmacia, bares y restaurantes, colegio internacional Lady Elizabeth </w:t>
      </w:r>
      <w:proofErr w:type="spellStart"/>
      <w:r>
        <w:t>School</w:t>
      </w:r>
      <w:proofErr w:type="spellEnd"/>
      <w:r>
        <w:t xml:space="preserve">  y  una diversa oferta deportiva con pistas de tenis y pádel, rutas de senderismo, centro hípico, playa y calas con chiringuitos.</w:t>
      </w:r>
    </w:p>
    <w:p w:rsidR="001D046B" w:rsidRDefault="001D046B" w:rsidP="001D046B"/>
    <w:p w:rsidR="001D046B" w:rsidRDefault="001D046B" w:rsidP="001D046B">
      <w:r>
        <w:t xml:space="preserve">Y toda la oferta de restauración y ocio de </w:t>
      </w:r>
      <w:proofErr w:type="spellStart"/>
      <w:r>
        <w:t>Benitachell</w:t>
      </w:r>
      <w:proofErr w:type="spellEnd"/>
      <w:r>
        <w:t xml:space="preserve"> y de los municipios de </w:t>
      </w:r>
      <w:proofErr w:type="spellStart"/>
      <w:r>
        <w:t>Xàbia</w:t>
      </w:r>
      <w:proofErr w:type="spellEnd"/>
      <w:r>
        <w:t xml:space="preserve"> (a tan sólo 7 Km.) y </w:t>
      </w:r>
      <w:proofErr w:type="spellStart"/>
      <w:r>
        <w:t>Teulada-Moraira</w:t>
      </w:r>
      <w:proofErr w:type="spellEnd"/>
      <w:r>
        <w:t xml:space="preserve"> (a tan sólo 4Km.), todos ellos municipios turísticos de reconocido prestigio internacional.</w:t>
      </w:r>
      <w:bookmarkStart w:id="0" w:name="_GoBack"/>
      <w:bookmarkEnd w:id="0"/>
    </w:p>
    <w:sectPr w:rsidR="001D04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6B"/>
    <w:rsid w:val="001D046B"/>
    <w:rsid w:val="00A806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3853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Jose Maria</cp:lastModifiedBy>
  <cp:revision>1</cp:revision>
  <dcterms:created xsi:type="dcterms:W3CDTF">2021-11-01T11:17:00Z</dcterms:created>
  <dcterms:modified xsi:type="dcterms:W3CDTF">2021-11-01T11:19:00Z</dcterms:modified>
</cp:coreProperties>
</file>